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51" w:tblpY="1727"/>
        <w:tblOverlap w:val="never"/>
        <w:tblW w:w="97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192"/>
        <w:gridCol w:w="990"/>
        <w:gridCol w:w="940"/>
        <w:gridCol w:w="1180"/>
        <w:gridCol w:w="1580"/>
        <w:gridCol w:w="1070"/>
        <w:gridCol w:w="15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证照信息</w:t>
            </w: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统一社会信用代码或税务登记号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编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563C1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"mailto:bjpdjky@163.com" \o "mailto:bjpdjky@163.com"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话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研究领域或业务范围</w:t>
            </w:r>
          </w:p>
        </w:tc>
        <w:tc>
          <w:tcPr>
            <w:tcW w:w="846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编印期刊或简报名</w:t>
            </w:r>
          </w:p>
        </w:tc>
        <w:tc>
          <w:tcPr>
            <w:tcW w:w="846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研究人员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授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 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传 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真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563C1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"mailto:bjpdjky@163.com"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46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同意作为单位会员加入中国教育发展战略学会教师发展专业委员会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 xml:space="preserve">                                                 签  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专委会审核意见</w:t>
            </w: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签  章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本单位中个人会员名录（其中免费10名）</w:t>
            </w: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姓名及个人信息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84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1.请填写并发回本电子表格至教师专委会邮箱 csedst@126.com 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"mailto:请下载、打印本表格并在申请单位意见栏签章，签章件可扫描或拍照发送至教师专委会邮箱csedst@126.com。"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请下载、打印本表格并在申请单位意见栏签章，签章件可扫描或拍照发送至教师专委会邮箱csedst@126.com。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jc w:val="center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中国教育发展战略学会教师发展专业委员会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理事单位</w:t>
      </w:r>
      <w:r>
        <w:rPr>
          <w:rFonts w:hint="eastAsia"/>
          <w:b w:val="0"/>
          <w:bCs w:val="0"/>
          <w:sz w:val="32"/>
          <w:szCs w:val="32"/>
        </w:rPr>
        <w:t>信息登记表</w:t>
      </w:r>
    </w:p>
    <w:sectPr>
      <w:pgSz w:w="11850" w:h="16783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D2704"/>
    <w:rsid w:val="01752253"/>
    <w:rsid w:val="0A905BC6"/>
    <w:rsid w:val="1CCB68C9"/>
    <w:rsid w:val="1E305EB1"/>
    <w:rsid w:val="2A263766"/>
    <w:rsid w:val="346465A1"/>
    <w:rsid w:val="3AF84B95"/>
    <w:rsid w:val="4FDC7D68"/>
    <w:rsid w:val="52A0109D"/>
    <w:rsid w:val="5C3550A4"/>
    <w:rsid w:val="69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91"/>
    <w:basedOn w:val="3"/>
    <w:uiPriority w:val="0"/>
    <w:rPr>
      <w:rFonts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6">
    <w:name w:val="font10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81"/>
    <w:basedOn w:val="3"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8">
    <w:name w:val="font41"/>
    <w:basedOn w:val="3"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2021-02-27T10:03:00Z</dcterms:created>
  <dc:creator>快乐王子</dc:creator>
  <cp:lastModifiedBy>快乐王子</cp:lastModifiedBy>
  <dcterms:modified xsi:type="dcterms:W3CDTF">2021-02-27T10:50:00Z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